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A79620A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C4AD0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2ADEDF9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0D7038" w:rsidRPr="00636624">
        <w:rPr>
          <w:b/>
          <w:sz w:val="20"/>
          <w:szCs w:val="20"/>
        </w:rPr>
        <w:t>8</w:t>
      </w:r>
      <w:r w:rsidR="000D7038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8175F7">
        <w:rPr>
          <w:b/>
          <w:sz w:val="20"/>
          <w:szCs w:val="20"/>
        </w:rPr>
        <w:t>ультура и спорт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6D20AE76" w:rsidR="00AB0852" w:rsidRPr="00636624" w:rsidRDefault="0063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96429</w:t>
            </w:r>
          </w:p>
          <w:p w14:paraId="5604C44C" w14:textId="11E57508" w:rsidR="005302AC" w:rsidRPr="00A46BA7" w:rsidRDefault="00A46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2A42EBF" w:rsidR="00441994" w:rsidRPr="00552BEB" w:rsidRDefault="00921B1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8E250A9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39C1EDD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3BEE7FA" w:rsidR="00AB0852" w:rsidRPr="00552BEB" w:rsidRDefault="007C7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431FDEA9" w:rsidR="0078340B" w:rsidRPr="00552BEB" w:rsidRDefault="00DC5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</w:t>
            </w:r>
            <w:r w:rsidR="0078340B" w:rsidRPr="00552BEB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FD5A1A" w:rsidR="00A77510" w:rsidRPr="00552BEB" w:rsidRDefault="0058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 </w:t>
            </w:r>
            <w:r w:rsidR="007543A0" w:rsidRPr="00552BEB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7277C56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155B8E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ECC77A4" w:rsidR="00A02A85" w:rsidRPr="003F2DC5" w:rsidRDefault="003819E4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результате изучения дисциплины у докторанта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D26039A" w:rsidR="00A02A85" w:rsidRPr="009C2907" w:rsidRDefault="007D0B36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1.Знать методы</w:t>
            </w:r>
            <w:r w:rsidR="00A76499" w:rsidRPr="009C2907">
              <w:rPr>
                <w:i/>
                <w:sz w:val="16"/>
                <w:szCs w:val="16"/>
              </w:rPr>
              <w:t xml:space="preserve"> научного исследования в сфере ФКиС,</w:t>
            </w:r>
            <w:r w:rsidR="00B57DBB">
              <w:rPr>
                <w:i/>
                <w:sz w:val="16"/>
                <w:szCs w:val="16"/>
              </w:rPr>
              <w:t>,</w:t>
            </w:r>
            <w:r w:rsidR="00A76499" w:rsidRPr="009C2907">
              <w:rPr>
                <w:i/>
                <w:sz w:val="16"/>
                <w:szCs w:val="16"/>
              </w:rPr>
              <w:t xml:space="preserve"> методы организации и проведения НИР, способы обработки и оформления результатов научных исследований</w:t>
            </w:r>
            <w:r w:rsidR="00A76499"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B019A2C" w:rsidR="00A02A85" w:rsidRPr="009C2907" w:rsidRDefault="00B57DBB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методы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A65484F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</w:t>
            </w:r>
            <w:r w:rsidR="00921B1F">
              <w:rPr>
                <w:sz w:val="20"/>
                <w:szCs w:val="20"/>
              </w:rPr>
              <w:t xml:space="preserve"> теории и </w:t>
            </w:r>
            <w:r w:rsidR="00B57DBB">
              <w:rPr>
                <w:sz w:val="20"/>
                <w:szCs w:val="20"/>
              </w:rPr>
              <w:t xml:space="preserve">методике </w:t>
            </w:r>
            <w:r w:rsidR="00A76499">
              <w:rPr>
                <w:sz w:val="20"/>
                <w:szCs w:val="20"/>
              </w:rPr>
              <w:t xml:space="preserve">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68F9362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</w:t>
            </w:r>
            <w:r w:rsidR="00B57DBB">
              <w:rPr>
                <w:color w:val="000000"/>
                <w:sz w:val="20"/>
                <w:szCs w:val="20"/>
              </w:rPr>
              <w:t xml:space="preserve"> теории и методике </w:t>
            </w:r>
            <w:r w:rsidR="000644F9">
              <w:rPr>
                <w:color w:val="000000"/>
                <w:sz w:val="20"/>
                <w:szCs w:val="20"/>
              </w:rPr>
              <w:t>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A5E5E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</w:t>
            </w:r>
            <w:r w:rsidR="00B57DBB">
              <w:rPr>
                <w:color w:val="000000"/>
                <w:sz w:val="20"/>
                <w:szCs w:val="20"/>
              </w:rPr>
              <w:t>деляет поиск информации для научных исследований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6AD8A9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B57DBB">
              <w:rPr>
                <w:sz w:val="20"/>
                <w:szCs w:val="20"/>
              </w:rPr>
              <w:t xml:space="preserve"> результаты научных исследований</w:t>
            </w:r>
            <w:r w:rsidR="00FC3B1C">
              <w:rPr>
                <w:sz w:val="20"/>
                <w:szCs w:val="20"/>
              </w:rPr>
              <w:t xml:space="preserve">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1471C9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</w:t>
            </w:r>
            <w:r w:rsidR="00B57DBB">
              <w:rPr>
                <w:sz w:val="20"/>
                <w:szCs w:val="20"/>
              </w:rPr>
              <w:t>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056DC75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</w:t>
            </w:r>
            <w:r w:rsidR="00B57DBB">
              <w:rPr>
                <w:sz w:val="20"/>
                <w:szCs w:val="20"/>
              </w:rPr>
              <w:t>ного мышления по организации научных исследований</w:t>
            </w:r>
            <w:r w:rsidR="00FC3B1C">
              <w:rPr>
                <w:sz w:val="20"/>
                <w:szCs w:val="20"/>
              </w:rPr>
              <w:t>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845511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</w:t>
            </w:r>
            <w:r w:rsidR="00B57DBB">
              <w:rPr>
                <w:sz w:val="20"/>
                <w:szCs w:val="20"/>
              </w:rPr>
              <w:t>п</w:t>
            </w:r>
            <w:r w:rsidR="00921B1F">
              <w:rPr>
                <w:sz w:val="20"/>
                <w:szCs w:val="20"/>
              </w:rPr>
              <w:t>ользует современные методы и</w:t>
            </w:r>
            <w:r w:rsidR="00FC3B1C">
              <w:rPr>
                <w:sz w:val="20"/>
                <w:szCs w:val="20"/>
              </w:rPr>
              <w:t xml:space="preserve"> компьютерную технологию для проведения методической работы по </w:t>
            </w:r>
            <w:r w:rsidR="00FC3B1C">
              <w:rPr>
                <w:sz w:val="20"/>
                <w:szCs w:val="20"/>
              </w:rPr>
              <w:lastRenderedPageBreak/>
              <w:t>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0B0E81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F5551A" w:rsidRPr="009C2907">
              <w:rPr>
                <w:sz w:val="20"/>
                <w:szCs w:val="20"/>
              </w:rPr>
              <w:t>практические основы НИР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63662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5D305043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921B1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921B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28542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21DEEA2E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3A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4FC00537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1494FAB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49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3263930E" w14:textId="77777777" w:rsidR="00902129" w:rsidRDefault="0090212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14:paraId="70A21B87" w14:textId="3AFBF155" w:rsidR="00902129" w:rsidRP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D19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6E662E0E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6101C9A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644EB829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93590A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21137F">
              <w:rPr>
                <w:b/>
                <w:sz w:val="20"/>
                <w:szCs w:val="20"/>
              </w:rPr>
              <w:t>.Теоретико-методические основы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27D398C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 xml:space="preserve">1-2.Введение. </w:t>
            </w:r>
            <w:r w:rsidR="00B24F87">
              <w:rPr>
                <w:sz w:val="20"/>
                <w:szCs w:val="20"/>
              </w:rPr>
              <w:t>Виды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03BCC6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21137F">
              <w:rPr>
                <w:sz w:val="20"/>
                <w:szCs w:val="20"/>
              </w:rPr>
              <w:t>З 1.Методика выбора темы, разработка научного аппарата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304FA9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DC540B">
              <w:rPr>
                <w:sz w:val="20"/>
                <w:szCs w:val="20"/>
              </w:rPr>
              <w:t>3-4. В</w:t>
            </w:r>
            <w:r w:rsidR="00CA3737" w:rsidRPr="009C2907">
              <w:rPr>
                <w:sz w:val="20"/>
                <w:szCs w:val="20"/>
              </w:rPr>
              <w:t>ыбор методов исследования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AA5F80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СЗ 3-4. </w:t>
            </w:r>
            <w:r w:rsidR="00DC540B">
              <w:rPr>
                <w:sz w:val="20"/>
                <w:szCs w:val="20"/>
              </w:rPr>
              <w:t>В</w:t>
            </w:r>
            <w:r w:rsidRPr="009C2907">
              <w:rPr>
                <w:sz w:val="20"/>
                <w:szCs w:val="20"/>
              </w:rPr>
              <w:t>ыбор методов исследован</w:t>
            </w:r>
            <w:r w:rsidR="00DC540B">
              <w:rPr>
                <w:sz w:val="20"/>
                <w:szCs w:val="20"/>
              </w:rPr>
              <w:t xml:space="preserve">ия по выбранной теме 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3B0A2A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 xml:space="preserve">1. Подготовить </w:t>
            </w:r>
            <w:r w:rsidR="00DC540B">
              <w:rPr>
                <w:sz w:val="20"/>
                <w:szCs w:val="20"/>
              </w:rPr>
              <w:t xml:space="preserve">презентацию: Методы </w:t>
            </w:r>
            <w:r w:rsidR="0088799D" w:rsidRPr="009C2907">
              <w:rPr>
                <w:sz w:val="20"/>
                <w:szCs w:val="20"/>
              </w:rPr>
              <w:t>исследования</w:t>
            </w:r>
            <w:r w:rsidR="00DC540B">
              <w:rPr>
                <w:sz w:val="20"/>
                <w:szCs w:val="20"/>
              </w:rPr>
              <w:t xml:space="preserve"> в ИВС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5D74AC4" w:rsidR="005108D5" w:rsidRPr="008175F7" w:rsidRDefault="0052728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185FDEDA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8175F7">
              <w:rPr>
                <w:sz w:val="20"/>
                <w:szCs w:val="20"/>
              </w:rPr>
              <w:t>5-6. Поиск и накопление научной информации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F6590EE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</w:t>
            </w:r>
            <w:r w:rsidR="008175F7">
              <w:rPr>
                <w:sz w:val="20"/>
                <w:szCs w:val="20"/>
              </w:rPr>
              <w:t xml:space="preserve"> 5-6.Обоснование </w:t>
            </w:r>
            <w:r w:rsidR="005108D5" w:rsidRPr="009C2907">
              <w:rPr>
                <w:sz w:val="20"/>
                <w:szCs w:val="20"/>
              </w:rPr>
              <w:t>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5C272C0B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8175F7">
              <w:rPr>
                <w:sz w:val="20"/>
                <w:szCs w:val="20"/>
              </w:rPr>
              <w:t xml:space="preserve"> доклад: Обоснование </w:t>
            </w:r>
            <w:r w:rsidR="0021137F">
              <w:rPr>
                <w:sz w:val="20"/>
                <w:szCs w:val="20"/>
              </w:rPr>
              <w:t>полученных данных собственного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47263AE4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 xml:space="preserve">7. </w:t>
            </w:r>
            <w:r w:rsidR="008175F7">
              <w:rPr>
                <w:sz w:val="20"/>
                <w:szCs w:val="20"/>
              </w:rPr>
              <w:t>Метод организации</w:t>
            </w:r>
            <w:r w:rsidR="005108D5" w:rsidRPr="009C2907">
              <w:rPr>
                <w:sz w:val="20"/>
                <w:szCs w:val="20"/>
              </w:rPr>
              <w:t xml:space="preserve">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C5DDA19" w:rsidR="008642A4" w:rsidRPr="009C2907" w:rsidRDefault="008175F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7. Методика организации и условий проведения</w:t>
            </w:r>
            <w:r w:rsidR="005108D5" w:rsidRPr="009C2907">
              <w:rPr>
                <w:sz w:val="20"/>
                <w:szCs w:val="20"/>
              </w:rPr>
              <w:t xml:space="preserve">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2D3B476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527287">
              <w:rPr>
                <w:sz w:val="20"/>
                <w:szCs w:val="20"/>
              </w:rPr>
              <w:t xml:space="preserve"> Подготовить доклад: Метод организации соревнований</w:t>
            </w:r>
            <w:r w:rsidR="003B3D4A" w:rsidRPr="009C2907">
              <w:rPr>
                <w:sz w:val="20"/>
                <w:szCs w:val="20"/>
              </w:rPr>
              <w:t xml:space="preserve">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986F80" w:rsidR="008642A4" w:rsidRPr="00697944" w:rsidRDefault="00527287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Основы методологии научного исследования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4518B30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27287">
              <w:rPr>
                <w:sz w:val="20"/>
                <w:szCs w:val="20"/>
              </w:rPr>
              <w:t xml:space="preserve">8-10. Методология научных исследований в </w:t>
            </w:r>
            <w:r w:rsidR="003B3D4A" w:rsidRPr="009C2907">
              <w:rPr>
                <w:sz w:val="20"/>
                <w:szCs w:val="20"/>
              </w:rPr>
              <w:t>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42F6082" w:rsidR="002F7F65" w:rsidRPr="009C2907" w:rsidRDefault="003E5A5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СЗ 8-10. Логические методы при </w:t>
            </w:r>
            <w:r w:rsidR="00527287">
              <w:rPr>
                <w:sz w:val="20"/>
                <w:szCs w:val="20"/>
              </w:rPr>
              <w:t>анализе результатов исследования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57EED00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Подготовить и </w:t>
            </w:r>
            <w:r w:rsidR="00527287">
              <w:rPr>
                <w:sz w:val="20"/>
                <w:szCs w:val="20"/>
              </w:rPr>
              <w:t>защитить методы тренировочного процесса в ИВС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320D981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</w:t>
            </w:r>
            <w:r w:rsidR="00527287">
              <w:rPr>
                <w:sz w:val="20"/>
                <w:szCs w:val="20"/>
              </w:rPr>
              <w:t xml:space="preserve"> Методы и особенности теоретических исследований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ACFC654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</w:t>
            </w:r>
            <w:r w:rsidR="00527287">
              <w:rPr>
                <w:sz w:val="20"/>
                <w:szCs w:val="20"/>
              </w:rPr>
              <w:t>3. Составление модели теоретических исследований</w:t>
            </w:r>
            <w:r w:rsidR="00ED2C2F">
              <w:rPr>
                <w:sz w:val="20"/>
                <w:szCs w:val="20"/>
              </w:rPr>
              <w:t xml:space="preserve"> в ФКиС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0B1FCC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</w:t>
            </w:r>
            <w:r w:rsidR="00ED2C2F">
              <w:rPr>
                <w:sz w:val="20"/>
                <w:szCs w:val="20"/>
              </w:rPr>
              <w:t>ния модели теоретических исследований в ФКиС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22F67AFE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E5A5A">
              <w:rPr>
                <w:sz w:val="20"/>
                <w:szCs w:val="20"/>
              </w:rPr>
              <w:t xml:space="preserve"> Внедрение в практику результатов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1A309A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D85866">
              <w:rPr>
                <w:sz w:val="20"/>
                <w:szCs w:val="20"/>
              </w:rPr>
              <w:t>-15. Формы внедрения результатов научного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525E998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D85866">
              <w:rPr>
                <w:sz w:val="20"/>
                <w:szCs w:val="20"/>
                <w:lang w:val="kk-KZ"/>
              </w:rPr>
              <w:t>РД 6. Подготовить доклад: Новизна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D657482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0C4AD0">
        <w:rPr>
          <w:b/>
          <w:sz w:val="20"/>
          <w:szCs w:val="20"/>
        </w:rPr>
        <w:t>Калмаханов С.Б.</w:t>
      </w:r>
    </w:p>
    <w:p w14:paraId="19D1D09E" w14:textId="3B1C8599" w:rsidR="00636624" w:rsidRDefault="00636624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 комитета</w:t>
      </w:r>
    </w:p>
    <w:p w14:paraId="213CF8AB" w14:textId="1170DADE" w:rsidR="00636624" w:rsidRDefault="00636624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качеству преподавания и </w:t>
      </w:r>
    </w:p>
    <w:p w14:paraId="6576A2B9" w14:textId="31892242" w:rsidR="00636624" w:rsidRDefault="00636624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обучения ______________________________Курманова Г.М.</w:t>
      </w:r>
      <w:bookmarkStart w:id="0" w:name="_GoBack"/>
      <w:bookmarkEnd w:id="0"/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2D4A60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FA6BFD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407C4" w14:textId="77777777" w:rsidR="00155B8E" w:rsidRDefault="00155B8E" w:rsidP="004C6A23">
      <w:r>
        <w:separator/>
      </w:r>
    </w:p>
  </w:endnote>
  <w:endnote w:type="continuationSeparator" w:id="0">
    <w:p w14:paraId="3C4E0B06" w14:textId="77777777" w:rsidR="00155B8E" w:rsidRDefault="00155B8E" w:rsidP="004C6A23">
      <w:r>
        <w:continuationSeparator/>
      </w:r>
    </w:p>
  </w:endnote>
  <w:endnote w:type="continuationNotice" w:id="1">
    <w:p w14:paraId="22CD18B4" w14:textId="77777777" w:rsidR="00155B8E" w:rsidRDefault="0015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951B" w14:textId="77777777" w:rsidR="00155B8E" w:rsidRDefault="00155B8E" w:rsidP="004C6A23">
      <w:r>
        <w:separator/>
      </w:r>
    </w:p>
  </w:footnote>
  <w:footnote w:type="continuationSeparator" w:id="0">
    <w:p w14:paraId="21540863" w14:textId="77777777" w:rsidR="00155B8E" w:rsidRDefault="00155B8E" w:rsidP="004C6A23">
      <w:r>
        <w:continuationSeparator/>
      </w:r>
    </w:p>
  </w:footnote>
  <w:footnote w:type="continuationNotice" w:id="1">
    <w:p w14:paraId="372BAFAA" w14:textId="77777777" w:rsidR="00155B8E" w:rsidRDefault="00155B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0E0"/>
    <w:rsid w:val="00010FAE"/>
    <w:rsid w:val="00011C34"/>
    <w:rsid w:val="000142E8"/>
    <w:rsid w:val="0001583E"/>
    <w:rsid w:val="00021CB8"/>
    <w:rsid w:val="00024786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4B9B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AD0"/>
    <w:rsid w:val="000C646E"/>
    <w:rsid w:val="000C68BD"/>
    <w:rsid w:val="000D7038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5B8E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137F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6510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A5A"/>
    <w:rsid w:val="003E65C9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3675C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354E"/>
    <w:rsid w:val="00517B82"/>
    <w:rsid w:val="00527287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420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36624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2DC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5A9C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7FB9"/>
    <w:rsid w:val="007D0B36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5F7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DA1"/>
    <w:rsid w:val="0088018E"/>
    <w:rsid w:val="0088189E"/>
    <w:rsid w:val="00881BC6"/>
    <w:rsid w:val="00887042"/>
    <w:rsid w:val="0088799D"/>
    <w:rsid w:val="008903D1"/>
    <w:rsid w:val="008913C1"/>
    <w:rsid w:val="008939ED"/>
    <w:rsid w:val="008A282A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129"/>
    <w:rsid w:val="00902A88"/>
    <w:rsid w:val="009126C0"/>
    <w:rsid w:val="00916B94"/>
    <w:rsid w:val="00921B1F"/>
    <w:rsid w:val="00923A42"/>
    <w:rsid w:val="00923E03"/>
    <w:rsid w:val="0092481B"/>
    <w:rsid w:val="00925896"/>
    <w:rsid w:val="00925A0F"/>
    <w:rsid w:val="00926A96"/>
    <w:rsid w:val="009337B8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19F1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6BA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4F65"/>
    <w:rsid w:val="00AD6B19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4F87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57DBB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DE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66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40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2C2F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96C4F"/>
    <w:rsid w:val="00FA6BFD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34</cp:revision>
  <cp:lastPrinted>2023-06-26T06:38:00Z</cp:lastPrinted>
  <dcterms:created xsi:type="dcterms:W3CDTF">2023-06-27T12:55:00Z</dcterms:created>
  <dcterms:modified xsi:type="dcterms:W3CDTF">2024-09-28T03:44:00Z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